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7BBF6" w14:textId="3A049C57" w:rsidR="00E40CF5" w:rsidRDefault="00E40CF5" w:rsidP="00E40CF5">
      <w:pPr>
        <w:pStyle w:val="NormalWeb"/>
        <w:spacing w:before="0" w:beforeAutospacing="0" w:after="0" w:afterAutospacing="0"/>
        <w:jc w:val="center"/>
        <w:rPr>
          <w:color w:val="0E101A"/>
        </w:rPr>
      </w:pPr>
      <w:r>
        <w:rPr>
          <w:rStyle w:val="Strong"/>
          <w:color w:val="0E101A"/>
        </w:rPr>
        <w:t>Southern Man</w:t>
      </w:r>
    </w:p>
    <w:p w14:paraId="66F28396" w14:textId="72C24BC4" w:rsidR="00E40CF5" w:rsidRDefault="00E40CF5" w:rsidP="00E40CF5">
      <w:pPr>
        <w:pStyle w:val="NormalWeb"/>
        <w:spacing w:before="0" w:beforeAutospacing="0" w:after="0" w:afterAutospacing="0"/>
        <w:rPr>
          <w:color w:val="0E101A"/>
        </w:rPr>
      </w:pPr>
      <w:r>
        <w:rPr>
          <w:color w:val="0E101A"/>
        </w:rPr>
        <w:t>There is a stereotypical nature in southern life in both songs as demonstrated in Southern Man verse “</w:t>
      </w:r>
      <w:r>
        <w:rPr>
          <w:color w:val="0E101A"/>
        </w:rPr>
        <w:t>…</w:t>
      </w:r>
      <w:r>
        <w:rPr>
          <w:color w:val="0E101A"/>
        </w:rPr>
        <w:t>I saw black, tall white mansions and little shacks. Southern Man</w:t>
      </w:r>
      <w:r>
        <w:rPr>
          <w:color w:val="0E101A"/>
        </w:rPr>
        <w:t>…</w:t>
      </w:r>
      <w:r>
        <w:rPr>
          <w:color w:val="0E101A"/>
        </w:rPr>
        <w:t>” and Lynyrd Skynyrd’s song Sweet home Alabama verse “Sweet home Alabama, oh, sweet home baby.</w:t>
      </w:r>
    </w:p>
    <w:p w14:paraId="00AF0CAE" w14:textId="77777777" w:rsidR="00E40CF5" w:rsidRDefault="00E40CF5" w:rsidP="00E40CF5">
      <w:pPr>
        <w:pStyle w:val="NormalWeb"/>
        <w:spacing w:before="0" w:beforeAutospacing="0" w:after="0" w:afterAutospacing="0"/>
        <w:rPr>
          <w:color w:val="0E101A"/>
        </w:rPr>
      </w:pPr>
      <w:r>
        <w:rPr>
          <w:color w:val="0E101A"/>
        </w:rPr>
        <w:t> Where the skies are so blue and the governor’s true.” They are both demonstrating how the country is seen as the site of huge civil rights involvement led by their governor, who is their leader. This is not the case but a misunderstanding among the Americans and outsiders who later realize to listen to what is said to avoid misunderstandings. </w:t>
      </w:r>
    </w:p>
    <w:p w14:paraId="70BA24F5" w14:textId="7E4F0F12" w:rsidR="00E40CF5" w:rsidRDefault="00E40CF5" w:rsidP="00E40CF5">
      <w:pPr>
        <w:pStyle w:val="NormalWeb"/>
        <w:spacing w:before="0" w:beforeAutospacing="0" w:after="0" w:afterAutospacing="0"/>
        <w:rPr>
          <w:color w:val="0E101A"/>
        </w:rPr>
      </w:pPr>
      <w:r>
        <w:rPr>
          <w:color w:val="0E101A"/>
        </w:rPr>
        <w:t>Other songs included “</w:t>
      </w:r>
      <w:r w:rsidRPr="00E40CF5">
        <w:rPr>
          <w:rStyle w:val="Strong"/>
          <w:b w:val="0"/>
          <w:color w:val="0E101A"/>
        </w:rPr>
        <w:t>Bad Fog of Loneliness</w:t>
      </w:r>
      <w:r>
        <w:rPr>
          <w:color w:val="0E101A"/>
        </w:rPr>
        <w:t>” is written by </w:t>
      </w:r>
      <w:hyperlink r:id="rId6" w:tgtFrame="_blank" w:history="1">
        <w:r w:rsidRPr="00E40CF5">
          <w:rPr>
            <w:rStyle w:val="Hyperlink"/>
            <w:color w:val="000000" w:themeColor="text1"/>
            <w:u w:val="none"/>
          </w:rPr>
          <w:t>Canadian</w:t>
        </w:r>
      </w:hyperlink>
      <w:r w:rsidRPr="00E40CF5">
        <w:rPr>
          <w:color w:val="000000" w:themeColor="text1"/>
        </w:rPr>
        <w:t> singer-songwriter </w:t>
      </w:r>
      <w:hyperlink r:id="rId7" w:tgtFrame="_blank" w:history="1">
        <w:r w:rsidRPr="00E40CF5">
          <w:rPr>
            <w:rStyle w:val="Hyperlink"/>
            <w:color w:val="000000" w:themeColor="text1"/>
            <w:u w:val="none"/>
          </w:rPr>
          <w:t>Neil Young</w:t>
        </w:r>
      </w:hyperlink>
      <w:r w:rsidRPr="00E40CF5">
        <w:rPr>
          <w:color w:val="000000" w:themeColor="text1"/>
        </w:rPr>
        <w:t>, recorded in 1971, which was not performed immediately, and instead, it was cancelled due to misunderstandings and later given a chance to be performed and a “</w:t>
      </w:r>
      <w:r w:rsidRPr="00E40CF5">
        <w:rPr>
          <w:rStyle w:val="Strong"/>
          <w:b w:val="0"/>
          <w:color w:val="000000" w:themeColor="text1"/>
        </w:rPr>
        <w:t>War Song</w:t>
      </w:r>
      <w:r w:rsidRPr="00E40CF5">
        <w:rPr>
          <w:b/>
          <w:color w:val="000000" w:themeColor="text1"/>
        </w:rPr>
        <w:t>”</w:t>
      </w:r>
      <w:r w:rsidRPr="00E40CF5">
        <w:rPr>
          <w:color w:val="000000" w:themeColor="text1"/>
        </w:rPr>
        <w:t xml:space="preserve"> by </w:t>
      </w:r>
      <w:hyperlink r:id="rId8" w:tgtFrame="_blank" w:history="1">
        <w:r w:rsidRPr="00E40CF5">
          <w:rPr>
            <w:rStyle w:val="Hyperlink"/>
            <w:color w:val="000000" w:themeColor="text1"/>
            <w:u w:val="none"/>
          </w:rPr>
          <w:t>Graham Nash</w:t>
        </w:r>
      </w:hyperlink>
      <w:r>
        <w:rPr>
          <w:color w:val="0E101A"/>
        </w:rPr>
        <w:t> in 1972.</w:t>
      </w:r>
      <w:r>
        <w:rPr>
          <w:color w:val="0E101A"/>
        </w:rPr>
        <w:t xml:space="preserve"> </w:t>
      </w:r>
      <w:r>
        <w:rPr>
          <w:color w:val="0E101A"/>
        </w:rPr>
        <w:t xml:space="preserve">There are many songs to date that address misconceptions, such as </w:t>
      </w:r>
      <w:r w:rsidRPr="00E40CF5">
        <w:rPr>
          <w:b/>
          <w:color w:val="0E101A"/>
        </w:rPr>
        <w:t>“</w:t>
      </w:r>
      <w:r w:rsidRPr="00E40CF5">
        <w:rPr>
          <w:rStyle w:val="Strong"/>
          <w:b w:val="0"/>
          <w:color w:val="0E101A"/>
        </w:rPr>
        <w:t xml:space="preserve">Finesse” (Remix) - Bruno Mars ft. Cardi B (2018). A stereotype is widely thought people adopt that about the specificity type of </w:t>
      </w:r>
      <w:r w:rsidR="004266A8" w:rsidRPr="00E40CF5">
        <w:rPr>
          <w:rStyle w:val="Strong"/>
          <w:b w:val="0"/>
          <w:color w:val="0E101A"/>
        </w:rPr>
        <w:t>behaviors</w:t>
      </w:r>
      <w:bookmarkStart w:id="0" w:name="_GoBack"/>
      <w:bookmarkEnd w:id="0"/>
      <w:r w:rsidRPr="00E40CF5">
        <w:rPr>
          <w:rStyle w:val="Strong"/>
          <w:b w:val="0"/>
          <w:color w:val="0E101A"/>
        </w:rPr>
        <w:t xml:space="preserve"> and people; hence it should be avoided by all means as it may not reflect reality.</w:t>
      </w:r>
      <w:r>
        <w:rPr>
          <w:rStyle w:val="Strong"/>
          <w:color w:val="0E101A"/>
        </w:rPr>
        <w:t> </w:t>
      </w:r>
    </w:p>
    <w:p w14:paraId="10550166" w14:textId="6868F123" w:rsidR="00521578" w:rsidRPr="00E40CF5" w:rsidRDefault="00521578" w:rsidP="00E40CF5"/>
    <w:sectPr w:rsidR="00521578" w:rsidRPr="00E40CF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56F47" w14:textId="77777777" w:rsidR="00EA7B02" w:rsidRDefault="00EA7B02" w:rsidP="00AB1C47">
      <w:pPr>
        <w:spacing w:after="0" w:line="240" w:lineRule="auto"/>
      </w:pPr>
      <w:r>
        <w:separator/>
      </w:r>
    </w:p>
  </w:endnote>
  <w:endnote w:type="continuationSeparator" w:id="0">
    <w:p w14:paraId="6261E16D" w14:textId="77777777" w:rsidR="00EA7B02" w:rsidRDefault="00EA7B02" w:rsidP="00AB1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5269A" w14:textId="77777777" w:rsidR="00AB1C47" w:rsidRDefault="00AB1C4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57715" w14:textId="77777777" w:rsidR="00AB1C47" w:rsidRDefault="00AB1C4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1E499" w14:textId="77777777" w:rsidR="00AB1C47" w:rsidRDefault="00AB1C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0E964" w14:textId="77777777" w:rsidR="00EA7B02" w:rsidRDefault="00EA7B02" w:rsidP="00AB1C47">
      <w:pPr>
        <w:spacing w:after="0" w:line="240" w:lineRule="auto"/>
      </w:pPr>
      <w:r>
        <w:separator/>
      </w:r>
    </w:p>
  </w:footnote>
  <w:footnote w:type="continuationSeparator" w:id="0">
    <w:p w14:paraId="64537A0D" w14:textId="77777777" w:rsidR="00EA7B02" w:rsidRDefault="00EA7B02" w:rsidP="00AB1C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79862" w14:textId="77777777" w:rsidR="00AB1C47" w:rsidRDefault="00AB1C4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0795552"/>
      <w:docPartObj>
        <w:docPartGallery w:val="Page Numbers (Top of Page)"/>
        <w:docPartUnique/>
      </w:docPartObj>
    </w:sdtPr>
    <w:sdtEndPr>
      <w:rPr>
        <w:noProof/>
      </w:rPr>
    </w:sdtEndPr>
    <w:sdtContent>
      <w:p w14:paraId="010BAF95" w14:textId="0193C326" w:rsidR="00AB1C47" w:rsidRDefault="00AB1C47">
        <w:pPr>
          <w:pStyle w:val="Header"/>
          <w:jc w:val="right"/>
        </w:pPr>
        <w:r>
          <w:fldChar w:fldCharType="begin"/>
        </w:r>
        <w:r>
          <w:instrText xml:space="preserve"> PAGE   \* MERGEFORMAT </w:instrText>
        </w:r>
        <w:r>
          <w:fldChar w:fldCharType="separate"/>
        </w:r>
        <w:r w:rsidR="004266A8">
          <w:rPr>
            <w:noProof/>
          </w:rPr>
          <w:t>1</w:t>
        </w:r>
        <w:r>
          <w:rPr>
            <w:noProof/>
          </w:rPr>
          <w:fldChar w:fldCharType="end"/>
        </w:r>
      </w:p>
    </w:sdtContent>
  </w:sdt>
  <w:p w14:paraId="35E64A87" w14:textId="77777777" w:rsidR="00AB1C47" w:rsidRDefault="00AB1C4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94E45" w14:textId="77777777" w:rsidR="00AB1C47" w:rsidRDefault="00AB1C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3MTEwNzIxMDY3NTRX0lEKTi0uzszPAykwrAUA2lcprCwAAAA="/>
  </w:docVars>
  <w:rsids>
    <w:rsidRoot w:val="00AB1C47"/>
    <w:rsid w:val="00092770"/>
    <w:rsid w:val="001A55DC"/>
    <w:rsid w:val="00204C69"/>
    <w:rsid w:val="00253FE6"/>
    <w:rsid w:val="002734B1"/>
    <w:rsid w:val="002910B5"/>
    <w:rsid w:val="002F5E65"/>
    <w:rsid w:val="0037100C"/>
    <w:rsid w:val="003A2A33"/>
    <w:rsid w:val="004266A8"/>
    <w:rsid w:val="00521578"/>
    <w:rsid w:val="006F2DC1"/>
    <w:rsid w:val="007512F4"/>
    <w:rsid w:val="0077792D"/>
    <w:rsid w:val="00916281"/>
    <w:rsid w:val="00AB1C47"/>
    <w:rsid w:val="00C4788E"/>
    <w:rsid w:val="00CF680B"/>
    <w:rsid w:val="00D92051"/>
    <w:rsid w:val="00E40CF5"/>
    <w:rsid w:val="00EA7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0521"/>
  <w15:chartTrackingRefBased/>
  <w15:docId w15:val="{0624D733-6D25-4AF0-8A04-D6910F73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C47"/>
  </w:style>
  <w:style w:type="paragraph" w:styleId="Footer">
    <w:name w:val="footer"/>
    <w:basedOn w:val="Normal"/>
    <w:link w:val="FooterChar"/>
    <w:uiPriority w:val="99"/>
    <w:unhideWhenUsed/>
    <w:rsid w:val="00AB1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C47"/>
  </w:style>
  <w:style w:type="character" w:styleId="Hyperlink">
    <w:name w:val="Hyperlink"/>
    <w:basedOn w:val="DefaultParagraphFont"/>
    <w:uiPriority w:val="99"/>
    <w:semiHidden/>
    <w:unhideWhenUsed/>
    <w:rsid w:val="00521578"/>
    <w:rPr>
      <w:color w:val="0000FF"/>
      <w:u w:val="single"/>
    </w:rPr>
  </w:style>
  <w:style w:type="character" w:styleId="Strong">
    <w:name w:val="Strong"/>
    <w:basedOn w:val="DefaultParagraphFont"/>
    <w:uiPriority w:val="22"/>
    <w:qFormat/>
    <w:rsid w:val="00092770"/>
    <w:rPr>
      <w:b/>
      <w:bCs/>
    </w:rPr>
  </w:style>
  <w:style w:type="paragraph" w:styleId="NormalWeb">
    <w:name w:val="Normal (Web)"/>
    <w:basedOn w:val="Normal"/>
    <w:uiPriority w:val="99"/>
    <w:semiHidden/>
    <w:unhideWhenUsed/>
    <w:rsid w:val="00E40CF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86077">
      <w:bodyDiv w:val="1"/>
      <w:marLeft w:val="0"/>
      <w:marRight w:val="0"/>
      <w:marTop w:val="0"/>
      <w:marBottom w:val="0"/>
      <w:divBdr>
        <w:top w:val="none" w:sz="0" w:space="0" w:color="auto"/>
        <w:left w:val="none" w:sz="0" w:space="0" w:color="auto"/>
        <w:bottom w:val="none" w:sz="0" w:space="0" w:color="auto"/>
        <w:right w:val="none" w:sz="0" w:space="0" w:color="auto"/>
      </w:divBdr>
    </w:div>
    <w:div w:id="99556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aham_Nash"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en.wikipedia.org/wiki/Neil_Youn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Canadians"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Exeed</dc:creator>
  <cp:keywords/>
  <dc:description/>
  <cp:lastModifiedBy>HP</cp:lastModifiedBy>
  <cp:revision>3</cp:revision>
  <dcterms:created xsi:type="dcterms:W3CDTF">2020-10-22T08:39:00Z</dcterms:created>
  <dcterms:modified xsi:type="dcterms:W3CDTF">2020-10-22T08:39:00Z</dcterms:modified>
</cp:coreProperties>
</file>